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B60EBE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B60EBE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B60EB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การรับชำระภาษีโรงเรือนและที่ดิน</w:t>
      </w:r>
    </w:p>
    <w:p w:rsidR="00513AE8" w:rsidRPr="00B60EB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B60EB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B60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B60EBE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องค์การบริหารส่วนตำบลลำเลียง อำเภอกระบุรี จังหวัดระนอง</w:t>
      </w:r>
      <w:r w:rsidR="00081011" w:rsidRPr="00B60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B60EBE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B60EBE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EB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8401A" wp14:editId="480FF7A4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B60EB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พระราชบัญญัติภาษีโรงเรือนและที่ดิน</w:t>
      </w:r>
      <w:r w:rsidRPr="00B60EBE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B60EBE">
        <w:rPr>
          <w:rFonts w:ascii="TH SarabunIT๙" w:hAnsi="TH SarabunIT๙" w:cs="TH SarabunIT๙"/>
          <w:noProof/>
          <w:sz w:val="32"/>
          <w:szCs w:val="32"/>
        </w:rPr>
        <w:t>.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B60EBE">
        <w:rPr>
          <w:rFonts w:ascii="TH SarabunIT๙" w:hAnsi="TH SarabunIT๙" w:cs="TH SarabunIT๙"/>
          <w:noProof/>
          <w:sz w:val="32"/>
          <w:szCs w:val="32"/>
        </w:rPr>
        <w:t xml:space="preserve">. 2475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Pr="00B60EBE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 </w:t>
      </w:r>
      <w:r w:rsidRPr="00B60EBE">
        <w:rPr>
          <w:rFonts w:ascii="TH SarabunIT๙" w:hAnsi="TH SarabunIT๙" w:cs="TH SarabunIT๙"/>
          <w:noProof/>
          <w:sz w:val="32"/>
          <w:szCs w:val="32"/>
        </w:rPr>
        <w:t>(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B60EBE">
        <w:rPr>
          <w:rFonts w:ascii="TH SarabunIT๙" w:hAnsi="TH SarabunIT๙" w:cs="TH SarabunIT๙"/>
          <w:noProof/>
          <w:sz w:val="32"/>
          <w:szCs w:val="32"/>
        </w:rPr>
        <w:t>/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Pr="00B60EBE">
        <w:rPr>
          <w:rFonts w:ascii="TH SarabunIT๙" w:hAnsi="TH SarabunIT๙" w:cs="TH SarabunIT๙"/>
          <w:noProof/>
          <w:sz w:val="32"/>
          <w:szCs w:val="32"/>
        </w:rPr>
        <w:t>/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เมืองพัทยา</w:t>
      </w:r>
      <w:r w:rsidRPr="00B60EB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ประชาสัมพันธ์ขั้นตอนและ</w:t>
      </w:r>
      <w:r w:rsidRPr="00B60EBE">
        <w:rPr>
          <w:rFonts w:ascii="TH SarabunIT๙" w:hAnsi="TH SarabunIT๙" w:cs="TH SarabunIT๙"/>
          <w:noProof/>
          <w:sz w:val="32"/>
          <w:szCs w:val="32"/>
        </w:rPr>
        <w:br/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วิธีการชำระภาษี</w:t>
      </w:r>
      <w:r w:rsidRPr="00B60EBE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B60EBE">
        <w:rPr>
          <w:rFonts w:ascii="TH SarabunIT๙" w:hAnsi="TH SarabunIT๙" w:cs="TH SarabunIT๙"/>
          <w:noProof/>
          <w:sz w:val="32"/>
          <w:szCs w:val="32"/>
        </w:rPr>
        <w:t>(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B60EBE">
        <w:rPr>
          <w:rFonts w:ascii="TH SarabunIT๙" w:hAnsi="TH SarabunIT๙" w:cs="TH SarabunIT๙"/>
          <w:noProof/>
          <w:sz w:val="32"/>
          <w:szCs w:val="32"/>
        </w:rPr>
        <w:t>.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B60EBE">
        <w:rPr>
          <w:rFonts w:ascii="TH SarabunIT๙" w:hAnsi="TH SarabunIT๙" w:cs="TH SarabunIT๙"/>
          <w:noProof/>
          <w:sz w:val="32"/>
          <w:szCs w:val="32"/>
        </w:rPr>
        <w:t>.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ด</w:t>
      </w:r>
      <w:r w:rsidRPr="00B60EBE">
        <w:rPr>
          <w:rFonts w:ascii="TH SarabunIT๙" w:hAnsi="TH SarabunIT๙" w:cs="TH SarabunIT๙"/>
          <w:noProof/>
          <w:sz w:val="32"/>
          <w:szCs w:val="32"/>
        </w:rPr>
        <w:t>.2)</w:t>
      </w:r>
      <w:r w:rsidRPr="00B60EBE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เจ้าของทรัพย์สินยื่นแบบแสดงรายการทรัพย์สิน </w:t>
      </w:r>
      <w:r w:rsidRPr="00B60EBE">
        <w:rPr>
          <w:rFonts w:ascii="TH SarabunIT๙" w:hAnsi="TH SarabunIT๙" w:cs="TH SarabunIT๙"/>
          <w:noProof/>
          <w:sz w:val="32"/>
          <w:szCs w:val="32"/>
        </w:rPr>
        <w:t>(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B60EBE">
        <w:rPr>
          <w:rFonts w:ascii="TH SarabunIT๙" w:hAnsi="TH SarabunIT๙" w:cs="TH SarabunIT๙"/>
          <w:noProof/>
          <w:sz w:val="32"/>
          <w:szCs w:val="32"/>
        </w:rPr>
        <w:t>.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B60EBE">
        <w:rPr>
          <w:rFonts w:ascii="TH SarabunIT๙" w:hAnsi="TH SarabunIT๙" w:cs="TH SarabunIT๙"/>
          <w:noProof/>
          <w:sz w:val="32"/>
          <w:szCs w:val="32"/>
        </w:rPr>
        <w:t>.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ด</w:t>
      </w:r>
      <w:r w:rsidRPr="00B60EBE">
        <w:rPr>
          <w:rFonts w:ascii="TH SarabunIT๙" w:hAnsi="TH SarabunIT๙" w:cs="TH SarabunIT๙"/>
          <w:noProof/>
          <w:sz w:val="32"/>
          <w:szCs w:val="32"/>
        </w:rPr>
        <w:t xml:space="preserve">.2)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ภายในเดือนกุมภาพันธ์</w:t>
      </w:r>
      <w:r w:rsidRPr="00B60EBE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B60EBE">
        <w:rPr>
          <w:rFonts w:ascii="TH SarabunIT๙" w:hAnsi="TH SarabunIT๙" w:cs="TH SarabunIT๙"/>
          <w:noProof/>
          <w:sz w:val="32"/>
          <w:szCs w:val="32"/>
        </w:rPr>
        <w:t>(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B60EBE">
        <w:rPr>
          <w:rFonts w:ascii="TH SarabunIT๙" w:hAnsi="TH SarabunIT๙" w:cs="TH SarabunIT๙"/>
          <w:noProof/>
          <w:sz w:val="32"/>
          <w:szCs w:val="32"/>
        </w:rPr>
        <w:t>.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B60EBE">
        <w:rPr>
          <w:rFonts w:ascii="TH SarabunIT๙" w:hAnsi="TH SarabunIT๙" w:cs="TH SarabunIT๙"/>
          <w:noProof/>
          <w:sz w:val="32"/>
          <w:szCs w:val="32"/>
        </w:rPr>
        <w:t>.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ด</w:t>
      </w:r>
      <w:r w:rsidRPr="00B60EBE">
        <w:rPr>
          <w:rFonts w:ascii="TH SarabunIT๙" w:hAnsi="TH SarabunIT๙" w:cs="TH SarabunIT๙"/>
          <w:noProof/>
          <w:sz w:val="32"/>
          <w:szCs w:val="32"/>
        </w:rPr>
        <w:t>.8)</w:t>
      </w:r>
      <w:r w:rsidRPr="00B60EBE">
        <w:rPr>
          <w:rFonts w:ascii="TH SarabunIT๙" w:hAnsi="TH SarabunIT๙" w:cs="TH SarabunIT๙"/>
          <w:noProof/>
          <w:sz w:val="32"/>
          <w:szCs w:val="32"/>
        </w:rPr>
        <w:br/>
        <w:t>5.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Pr="00B60EBE">
        <w:rPr>
          <w:rFonts w:ascii="TH SarabunIT๙" w:hAnsi="TH SarabunIT๙" w:cs="TH SarabunIT๙"/>
          <w:noProof/>
          <w:sz w:val="32"/>
          <w:szCs w:val="32"/>
        </w:rPr>
        <w:t>(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เจ้าของทรัพย์สินชำระภาษีทันที หรือชำระภาษีภายในกำหนดเวลา</w:t>
      </w:r>
      <w:r w:rsidRPr="00B60EBE">
        <w:rPr>
          <w:rFonts w:ascii="TH SarabunIT๙" w:hAnsi="TH SarabunIT๙" w:cs="TH SarabunIT๙"/>
          <w:noProof/>
          <w:sz w:val="32"/>
          <w:szCs w:val="32"/>
        </w:rPr>
        <w:t>)</w:t>
      </w:r>
      <w:r w:rsidRPr="00B60EBE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เจ้าของทรัพย์สินดำเนินการชำระภาษีภายใน </w:t>
      </w:r>
      <w:r w:rsidRPr="00B60EBE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Pr="00B60EBE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กรณีที่ผู้รับประเมิน </w:t>
      </w:r>
      <w:r w:rsidRPr="00B60EBE">
        <w:rPr>
          <w:rFonts w:ascii="TH SarabunIT๙" w:hAnsi="TH SarabunIT๙" w:cs="TH SarabunIT๙"/>
          <w:noProof/>
          <w:sz w:val="32"/>
          <w:szCs w:val="32"/>
        </w:rPr>
        <w:t>(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เจ้าของทรัพย์สิน</w:t>
      </w:r>
      <w:r w:rsidRPr="00B60EB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 ภายใน </w:t>
      </w:r>
      <w:r w:rsidRPr="00B60EBE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B60EBE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นับจากวันที่เจ้าของทรัพย์สินยื่นอุทธรณ์ </w:t>
      </w:r>
      <w:r w:rsidRPr="00B60EBE">
        <w:rPr>
          <w:rFonts w:ascii="TH SarabunIT๙" w:hAnsi="TH SarabunIT๙" w:cs="TH SarabunIT๙"/>
          <w:noProof/>
          <w:sz w:val="32"/>
          <w:szCs w:val="32"/>
        </w:rPr>
        <w:t>(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B60EBE">
        <w:rPr>
          <w:rFonts w:ascii="TH SarabunIT๙" w:hAnsi="TH SarabunIT๙" w:cs="TH SarabunIT๙"/>
          <w:noProof/>
          <w:sz w:val="32"/>
          <w:szCs w:val="32"/>
        </w:rPr>
        <w:t>.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B60EBE">
        <w:rPr>
          <w:rFonts w:ascii="TH SarabunIT๙" w:hAnsi="TH SarabunIT๙" w:cs="TH SarabunIT๙"/>
          <w:noProof/>
          <w:sz w:val="32"/>
          <w:szCs w:val="32"/>
        </w:rPr>
        <w:t>.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ด</w:t>
      </w:r>
      <w:r w:rsidRPr="00B60EBE">
        <w:rPr>
          <w:rFonts w:ascii="TH SarabunIT๙" w:hAnsi="TH SarabunIT๙" w:cs="TH SarabunIT๙"/>
          <w:noProof/>
          <w:sz w:val="32"/>
          <w:szCs w:val="32"/>
        </w:rPr>
        <w:t>.9)</w:t>
      </w:r>
      <w:r w:rsidRPr="00B60EBE">
        <w:rPr>
          <w:rFonts w:ascii="TH SarabunIT๙" w:hAnsi="TH SarabunIT๙" w:cs="TH SarabunIT๙"/>
          <w:noProof/>
          <w:sz w:val="32"/>
          <w:szCs w:val="32"/>
        </w:rPr>
        <w:br/>
        <w:t xml:space="preserve">8.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B60EBE">
        <w:rPr>
          <w:rFonts w:ascii="TH SarabunIT๙" w:hAnsi="TH SarabunIT๙" w:cs="TH SarabunIT๙"/>
          <w:noProof/>
          <w:sz w:val="32"/>
          <w:szCs w:val="32"/>
        </w:rPr>
        <w:t>/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B60EBE">
        <w:rPr>
          <w:rFonts w:ascii="TH SarabunIT๙" w:hAnsi="TH SarabunIT๙" w:cs="TH SarabunIT๙"/>
          <w:noProof/>
          <w:sz w:val="32"/>
          <w:szCs w:val="32"/>
        </w:rPr>
        <w:t>/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B60EBE">
        <w:rPr>
          <w:rFonts w:ascii="TH SarabunIT๙" w:hAnsi="TH SarabunIT๙" w:cs="TH SarabunIT๙"/>
          <w:noProof/>
          <w:sz w:val="32"/>
          <w:szCs w:val="32"/>
        </w:rPr>
        <w:t>/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B60EBE">
        <w:rPr>
          <w:rFonts w:ascii="TH SarabunIT๙" w:hAnsi="TH SarabunIT๙" w:cs="TH SarabunIT๙"/>
          <w:noProof/>
          <w:sz w:val="32"/>
          <w:szCs w:val="32"/>
        </w:rPr>
        <w:br/>
        <w:t xml:space="preserve">9.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B60EBE">
        <w:rPr>
          <w:rFonts w:ascii="TH SarabunIT๙" w:hAnsi="TH SarabunIT๙" w:cs="TH SarabunIT๙"/>
          <w:noProof/>
          <w:sz w:val="32"/>
          <w:szCs w:val="32"/>
        </w:rPr>
        <w:br/>
        <w:t xml:space="preserve">10.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B60EBE">
        <w:rPr>
          <w:rFonts w:ascii="TH SarabunIT๙" w:hAnsi="TH SarabunIT๙" w:cs="TH SarabunIT๙"/>
          <w:noProof/>
          <w:sz w:val="32"/>
          <w:szCs w:val="32"/>
        </w:rPr>
        <w:br/>
        <w:t>11.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 xml:space="preserve">จะดำเนินการแจ้งผลการพิจารณาให้ผู้ยื่นคำขอทราบภายใน </w:t>
      </w:r>
      <w:r w:rsidRPr="00B60EBE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B60EBE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นับแต่วันที่พิจารณาแล้วเสร็จ</w:t>
      </w:r>
      <w:r w:rsidRPr="00B60EBE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B60E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60EBE" w:rsidRDefault="00B60EBE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EBE" w:rsidRDefault="00B60EBE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EBE" w:rsidRDefault="00B60EBE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EBE" w:rsidRDefault="00B60EBE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60EBE" w:rsidRDefault="00B60EBE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B60EB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B60EBE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B60EBE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B60EBE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0EB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B60EBE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องค์การบริหารส่วนตำบลลำเลียง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เลขที่ ๑๒๕ หมู่ที่ ๒  ถนนเพชรเกษม อำเภอกระบุรี จังหวัดระนอง  ๘๕๑๑๐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โทรศัพท์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๐๗๗ ๘๖๐ ๖๔๔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www.lumliang.go.th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B60EBE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(-)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B60EBE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0EB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</w:tbl>
    <w:p w:rsidR="00081011" w:rsidRPr="00B60EBE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B60EB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B60EB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B60EB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B60EBE">
        <w:rPr>
          <w:rFonts w:ascii="TH SarabunIT๙" w:hAnsi="TH SarabunIT๙" w:cs="TH SarabunIT๙"/>
          <w:noProof/>
          <w:sz w:val="32"/>
          <w:szCs w:val="32"/>
        </w:rPr>
        <w:t xml:space="preserve">31 </w:t>
      </w:r>
      <w:r w:rsidR="00081011" w:rsidRPr="00B60EBE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B60EBE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B60EBE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60EB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B60EB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B60EB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B60EB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B60EBE" w:rsidTr="00310762">
        <w:tc>
          <w:tcPr>
            <w:tcW w:w="846" w:type="dxa"/>
          </w:tcPr>
          <w:p w:rsidR="0067367B" w:rsidRPr="00B60EB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0E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60EB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B60EBE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:rsidR="001A5925" w:rsidRPr="00B60EB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B60EB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B60EB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B60EB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60EBE" w:rsidTr="00310762">
        <w:tc>
          <w:tcPr>
            <w:tcW w:w="846" w:type="dxa"/>
          </w:tcPr>
          <w:p w:rsidR="0067367B" w:rsidRPr="00B60EB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60E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60EB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B60EBE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B60EB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B60EB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B60EB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B60EB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B60EBE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B60EBE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B60EBE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60EBE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B60EBE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B60EBE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B60EBE" w:rsidTr="000E5F48">
        <w:tc>
          <w:tcPr>
            <w:tcW w:w="846" w:type="dxa"/>
          </w:tcPr>
          <w:p w:rsidR="00E8524B" w:rsidRPr="00B60EB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0E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EB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EB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B60EB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60EB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60EBE" w:rsidRDefault="00B60EB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60EB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60EB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60EBE" w:rsidTr="000E5F48">
        <w:tc>
          <w:tcPr>
            <w:tcW w:w="846" w:type="dxa"/>
          </w:tcPr>
          <w:p w:rsidR="00E8524B" w:rsidRPr="00B60EB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60E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EB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EB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B60EB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60EB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60EBE" w:rsidRDefault="00B60EB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5751169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60EB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60EB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B60EBE" w:rsidTr="000E5F48">
        <w:tc>
          <w:tcPr>
            <w:tcW w:w="846" w:type="dxa"/>
          </w:tcPr>
          <w:p w:rsidR="00E8524B" w:rsidRPr="00B60EB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B60E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EB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EB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B60EB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60EB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60EBE" w:rsidRDefault="00B60EB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0488712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60EB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60EB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60EBE" w:rsidTr="000E5F48">
        <w:tc>
          <w:tcPr>
            <w:tcW w:w="846" w:type="dxa"/>
          </w:tcPr>
          <w:p w:rsidR="00E8524B" w:rsidRPr="00B60EB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60E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EB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EB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</w:t>
            </w: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สัญญาเช่าอาคาร</w:t>
            </w:r>
          </w:p>
          <w:p w:rsidR="00CD595C" w:rsidRPr="00B60EB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60EB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60EBE" w:rsidRDefault="00B60EB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3319153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60EB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60EB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60EBE" w:rsidTr="000E5F48">
        <w:tc>
          <w:tcPr>
            <w:tcW w:w="846" w:type="dxa"/>
          </w:tcPr>
          <w:p w:rsidR="00E8524B" w:rsidRPr="00B60EB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60E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EB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EB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หนังสือรับรองนิติบุคคล และงบแสดงฐานะการเงิน </w:t>
            </w: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กรณีนิติบุคคล</w:t>
            </w: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CD595C" w:rsidRPr="00B60EB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60EB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60EBE" w:rsidRDefault="00B60EB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85739383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60EB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60EB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60EBE" w:rsidTr="000E5F48">
        <w:tc>
          <w:tcPr>
            <w:tcW w:w="846" w:type="dxa"/>
          </w:tcPr>
          <w:p w:rsidR="00E8524B" w:rsidRPr="00B60EB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B60E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60EB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60EB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B60EB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B60EB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60EB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60E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60EBE" w:rsidRDefault="00B60EB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44408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60EB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60EB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B60EBE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B60EBE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B60EB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B60EBE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B60EBE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B60EBE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B60EBE" w:rsidTr="008D6120">
        <w:tc>
          <w:tcPr>
            <w:tcW w:w="10075" w:type="dxa"/>
            <w:gridSpan w:val="3"/>
          </w:tcPr>
          <w:p w:rsidR="008D6120" w:rsidRPr="00B60EBE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60EB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B60EBE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B60EBE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B60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B60EB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60EB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60EB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B60EBE" w:rsidTr="00527864">
        <w:tc>
          <w:tcPr>
            <w:tcW w:w="846" w:type="dxa"/>
          </w:tcPr>
          <w:p w:rsidR="000B2BF5" w:rsidRPr="00B60EB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0E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60EBE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 เลขที่ ๑๒๕ หมู่ที่ ๒  ถนนเพชรเกษม อำเภอกระบุรี จังหวัดระนอง  ๘๕๑๑๐ โทรศัพท์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โทรสาร ๐๗๗ ๘๖๐ ๖๔๔ 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www.lumliang.go.th</w:t>
            </w:r>
          </w:p>
          <w:p w:rsidR="001A5925" w:rsidRPr="00B60EB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B60EBE" w:rsidTr="00527864">
        <w:tc>
          <w:tcPr>
            <w:tcW w:w="846" w:type="dxa"/>
          </w:tcPr>
          <w:p w:rsidR="000B2BF5" w:rsidRPr="00B60EB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60E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60EBE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B60EB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B60EBE" w:rsidTr="00527864">
        <w:tc>
          <w:tcPr>
            <w:tcW w:w="846" w:type="dxa"/>
          </w:tcPr>
          <w:p w:rsidR="000B2BF5" w:rsidRPr="00B60EB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B60E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60EBE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B60EB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B60EBE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B60EBE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B60EB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60EB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60EB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B60EBE" w:rsidTr="00527864">
        <w:tc>
          <w:tcPr>
            <w:tcW w:w="846" w:type="dxa"/>
          </w:tcPr>
          <w:p w:rsidR="000B2BF5" w:rsidRPr="00B60EBE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0E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60EBE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แบบแจ้งรายการเพื่อเสียภาษีโรงเรือนและที่ดิน 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2) 2. 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</w:t>
            </w: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. 9)</w:t>
            </w:r>
          </w:p>
          <w:p w:rsidR="001A5925" w:rsidRPr="00B60EB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60EB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B60EBE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B60EBE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B60EBE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B60EBE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B60EBE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B60EBE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B60EB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EB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9C3262" wp14:editId="2E45B158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B60EBE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B60EB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60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B60EBE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การรับชำระภาษีโรงเรือนและที่ดิน</w:t>
      </w:r>
      <w:r w:rsidR="007B7ED7" w:rsidRPr="00B60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B60EB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B60EBE">
        <w:rPr>
          <w:rFonts w:ascii="TH SarabunIT๙" w:hAnsi="TH SarabunIT๙" w:cs="TH SarabunIT๙"/>
          <w:sz w:val="32"/>
          <w:szCs w:val="32"/>
        </w:rPr>
        <w:t>:</w:t>
      </w:r>
      <w:r w:rsidRPr="00B60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B60EBE">
        <w:rPr>
          <w:rFonts w:ascii="TH SarabunIT๙" w:hAnsi="TH SarabunIT๙" w:cs="TH SarabunIT๙"/>
          <w:noProof/>
          <w:sz w:val="32"/>
          <w:szCs w:val="32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B60EB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B60EB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B60EBE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B60EB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B60EBE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B60EBE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B60EBE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B60EBE" w:rsidTr="009F08E4">
        <w:tc>
          <w:tcPr>
            <w:tcW w:w="10070" w:type="dxa"/>
          </w:tcPr>
          <w:p w:rsidR="00357B89" w:rsidRPr="00B60EBE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B60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B60EBE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0E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0E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พระราชบัญญัติภาษีโรงเรือนและที่ดิน พ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B60EB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2475</w:t>
            </w:r>
            <w:r w:rsidRPr="00B60E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B60EB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B60EB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60EBE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B60EBE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B60EB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พื้นที่ให้บริการ: </w:t>
      </w:r>
      <w:r w:rsidR="002F5480" w:rsidRPr="00B60EBE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B60EB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B60EB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B60EBE">
        <w:rPr>
          <w:rFonts w:ascii="TH SarabunIT๙" w:hAnsi="TH SarabunIT๙" w:cs="TH SarabunIT๙"/>
          <w:noProof/>
          <w:sz w:val="32"/>
          <w:szCs w:val="32"/>
        </w:rPr>
        <w:t>-</w:t>
      </w: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B60E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B60EBE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B60EB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B60EB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B60EBE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B60EB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EBE">
        <w:rPr>
          <w:rFonts w:ascii="TH SarabunIT๙" w:hAnsi="TH SarabunIT๙" w:cs="TH SarabunIT๙"/>
          <w:sz w:val="32"/>
          <w:szCs w:val="32"/>
        </w:rPr>
        <w:tab/>
      </w:r>
      <w:r w:rsidRPr="00B60EBE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B60EB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B60EB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EBE">
        <w:rPr>
          <w:rFonts w:ascii="TH SarabunIT๙" w:hAnsi="TH SarabunIT๙" w:cs="TH SarabunIT๙"/>
          <w:sz w:val="32"/>
          <w:szCs w:val="32"/>
        </w:rPr>
        <w:tab/>
      </w:r>
      <w:r w:rsidRPr="00B60EBE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B60EB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B60EB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0EBE">
        <w:rPr>
          <w:rFonts w:ascii="TH SarabunIT๙" w:hAnsi="TH SarabunIT๙" w:cs="TH SarabunIT๙"/>
          <w:sz w:val="32"/>
          <w:szCs w:val="32"/>
        </w:rPr>
        <w:tab/>
      </w:r>
      <w:r w:rsidRPr="00B60EBE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B60EB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B60EB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B60EBE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60EBE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B60EB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B60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B60EBE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การรับชำระภาษีโรงเรือนและที่ดิน อบต</w:t>
      </w:r>
      <w:r w:rsidR="002F5480" w:rsidRPr="00B60EBE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B60EBE">
        <w:rPr>
          <w:rFonts w:ascii="TH SarabunIT๙" w:hAnsi="TH SarabunIT๙" w:cs="TH SarabunIT๙"/>
          <w:noProof/>
          <w:sz w:val="32"/>
          <w:szCs w:val="32"/>
          <w:cs/>
        </w:rPr>
        <w:t xml:space="preserve">ลำเลียง อุษา สำเนาคู่มือประชาชน </w:t>
      </w:r>
      <w:r w:rsidR="002F5480" w:rsidRPr="00B60EBE">
        <w:rPr>
          <w:rFonts w:ascii="TH SarabunIT๙" w:hAnsi="TH SarabunIT๙" w:cs="TH SarabunIT๙"/>
          <w:noProof/>
          <w:sz w:val="32"/>
          <w:szCs w:val="32"/>
        </w:rPr>
        <w:t>06/08/2015 11:31</w:t>
      </w:r>
    </w:p>
    <w:p w:rsidR="00D30394" w:rsidRPr="00B60EBE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B60EBE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B60EBE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B60EBE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B60EBE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B60EBE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B60EBE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B60EBE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B60EBE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B60EBE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B60EBE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60EBE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0E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60EB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0E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60E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6F6F3C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6473-E1FA-44D5-AEA1-C6F1F167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PM  COM</cp:lastModifiedBy>
  <cp:revision>2</cp:revision>
  <cp:lastPrinted>2018-03-09T07:50:00Z</cp:lastPrinted>
  <dcterms:created xsi:type="dcterms:W3CDTF">2018-03-09T07:50:00Z</dcterms:created>
  <dcterms:modified xsi:type="dcterms:W3CDTF">2018-03-09T07:50:00Z</dcterms:modified>
</cp:coreProperties>
</file>